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3064B3" w14:textId="4825A945" w:rsidR="00211075" w:rsidRPr="00D342E3" w:rsidRDefault="00D342E3" w:rsidP="00D342E3">
      <w:pPr>
        <w:jc w:val="center"/>
        <w:rPr>
          <w:rFonts w:ascii="方正小标宋简体" w:eastAsia="方正小标宋简体" w:hint="eastAsia"/>
          <w:sz w:val="32"/>
          <w:szCs w:val="32"/>
        </w:rPr>
      </w:pPr>
      <w:r w:rsidRPr="00D342E3">
        <w:rPr>
          <w:rFonts w:ascii="方正小标宋简体" w:eastAsia="方正小标宋简体" w:hint="eastAsia"/>
          <w:sz w:val="32"/>
          <w:szCs w:val="32"/>
        </w:rPr>
        <w:t>2026中小学“AI/科技++”跨学科教学研训活动回执</w:t>
      </w:r>
    </w:p>
    <w:p w14:paraId="7DC4DD35" w14:textId="77777777" w:rsidR="00211075" w:rsidRDefault="00211075"/>
    <w:tbl>
      <w:tblPr>
        <w:tblStyle w:val="a7"/>
        <w:tblW w:w="9640" w:type="dxa"/>
        <w:jc w:val="center"/>
        <w:tblLook w:val="04A0" w:firstRow="1" w:lastRow="0" w:firstColumn="1" w:lastColumn="0" w:noHBand="0" w:noVBand="1"/>
      </w:tblPr>
      <w:tblGrid>
        <w:gridCol w:w="853"/>
        <w:gridCol w:w="1502"/>
        <w:gridCol w:w="930"/>
        <w:gridCol w:w="3206"/>
        <w:gridCol w:w="1559"/>
        <w:gridCol w:w="1590"/>
      </w:tblGrid>
      <w:tr w:rsidR="00211075" w14:paraId="4C3B5DBC" w14:textId="77777777">
        <w:trPr>
          <w:trHeight w:val="344"/>
          <w:jc w:val="center"/>
        </w:trPr>
        <w:tc>
          <w:tcPr>
            <w:tcW w:w="9640" w:type="dxa"/>
            <w:gridSpan w:val="6"/>
            <w:vAlign w:val="center"/>
          </w:tcPr>
          <w:p w14:paraId="18AB743F" w14:textId="77777777" w:rsidR="00211075" w:rsidRDefault="00FF7932">
            <w:pPr>
              <w:jc w:val="center"/>
              <w:rPr>
                <w:rFonts w:asciiTheme="minorEastAsia" w:eastAsiaTheme="minorEastAsia" w:hAnsiTheme="minorEastAsia"/>
                <w:b/>
                <w:sz w:val="30"/>
                <w:szCs w:val="30"/>
              </w:rPr>
            </w:pPr>
            <w:r>
              <w:rPr>
                <w:rFonts w:asciiTheme="minorEastAsia" w:eastAsiaTheme="minorEastAsia" w:hAnsiTheme="minorEastAsia" w:hint="eastAsia"/>
                <w:b/>
                <w:color w:val="000000"/>
                <w:kern w:val="0"/>
                <w:sz w:val="30"/>
                <w:szCs w:val="30"/>
              </w:rPr>
              <w:t>报名回执表</w:t>
            </w:r>
          </w:p>
        </w:tc>
      </w:tr>
      <w:tr w:rsidR="00211075" w14:paraId="0FA0872E" w14:textId="77777777">
        <w:trPr>
          <w:trHeight w:val="314"/>
          <w:jc w:val="center"/>
        </w:trPr>
        <w:tc>
          <w:tcPr>
            <w:tcW w:w="853" w:type="dxa"/>
            <w:vAlign w:val="center"/>
          </w:tcPr>
          <w:p w14:paraId="351D5FA7" w14:textId="77777777" w:rsidR="00211075" w:rsidRDefault="00FF7932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  <w:color w:val="000000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8787" w:type="dxa"/>
            <w:gridSpan w:val="5"/>
            <w:vAlign w:val="center"/>
          </w:tcPr>
          <w:p w14:paraId="403DAF76" w14:textId="2976A763" w:rsidR="00211075" w:rsidRDefault="00211075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211075" w14:paraId="4F780813" w14:textId="77777777">
        <w:trPr>
          <w:trHeight w:val="580"/>
          <w:jc w:val="center"/>
        </w:trPr>
        <w:tc>
          <w:tcPr>
            <w:tcW w:w="9640" w:type="dxa"/>
            <w:gridSpan w:val="6"/>
            <w:vAlign w:val="center"/>
          </w:tcPr>
          <w:p w14:paraId="1C6CD1FC" w14:textId="77777777" w:rsidR="00211075" w:rsidRDefault="00FF7932">
            <w:pPr>
              <w:widowControl/>
              <w:jc w:val="center"/>
              <w:rPr>
                <w:rFonts w:asciiTheme="minorEastAsia" w:eastAsiaTheme="minorEastAsia" w:hAnsiTheme="minorEastAsia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/>
                <w:color w:val="000000"/>
                <w:kern w:val="0"/>
                <w:sz w:val="24"/>
                <w:szCs w:val="24"/>
              </w:rPr>
              <w:t>参会人员（</w:t>
            </w:r>
            <w:r>
              <w:rPr>
                <w:rFonts w:asciiTheme="minorEastAsia" w:eastAsiaTheme="minorEastAsia" w:hAnsiTheme="minorEastAsia" w:hint="eastAsia"/>
                <w:b/>
                <w:color w:val="FF0000"/>
                <w:kern w:val="0"/>
                <w:sz w:val="24"/>
                <w:szCs w:val="24"/>
              </w:rPr>
              <w:t>请将带队负责人放在第一位以便于联系</w:t>
            </w:r>
            <w:r>
              <w:rPr>
                <w:rFonts w:asciiTheme="minorEastAsia" w:eastAsiaTheme="minorEastAsia" w:hAnsiTheme="minorEastAsia" w:hint="eastAsia"/>
                <w:b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211075" w14:paraId="68285589" w14:textId="77777777">
        <w:trPr>
          <w:jc w:val="center"/>
        </w:trPr>
        <w:tc>
          <w:tcPr>
            <w:tcW w:w="853" w:type="dxa"/>
            <w:vAlign w:val="center"/>
          </w:tcPr>
          <w:p w14:paraId="6FD77B99" w14:textId="77777777" w:rsidR="00211075" w:rsidRDefault="00FF7932">
            <w:pPr>
              <w:widowControl/>
              <w:jc w:val="center"/>
              <w:rPr>
                <w:rFonts w:asciiTheme="minorEastAsia" w:eastAsiaTheme="minorEastAsia" w:hAnsiTheme="minorEastAsia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hint="eastAsia"/>
                <w:b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502" w:type="dxa"/>
            <w:vAlign w:val="center"/>
          </w:tcPr>
          <w:p w14:paraId="432AE9DC" w14:textId="77777777" w:rsidR="00211075" w:rsidRDefault="00FF7932">
            <w:pPr>
              <w:widowControl/>
              <w:jc w:val="center"/>
              <w:rPr>
                <w:rFonts w:asciiTheme="minorEastAsia" w:eastAsiaTheme="minorEastAsia" w:hAnsiTheme="minorEastAsia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hint="eastAsia"/>
                <w:b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930" w:type="dxa"/>
            <w:vAlign w:val="center"/>
          </w:tcPr>
          <w:p w14:paraId="500145C1" w14:textId="77777777" w:rsidR="00211075" w:rsidRDefault="00FF7932">
            <w:pPr>
              <w:widowControl/>
              <w:jc w:val="center"/>
              <w:rPr>
                <w:rFonts w:asciiTheme="minorEastAsia" w:eastAsiaTheme="minorEastAsia" w:hAnsiTheme="minorEastAsia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hint="eastAsia"/>
                <w:b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3206" w:type="dxa"/>
            <w:vAlign w:val="center"/>
          </w:tcPr>
          <w:p w14:paraId="7E5EE7F7" w14:textId="77777777" w:rsidR="00211075" w:rsidRDefault="00FF7932">
            <w:pPr>
              <w:widowControl/>
              <w:jc w:val="center"/>
              <w:rPr>
                <w:rFonts w:asciiTheme="minorEastAsia" w:eastAsiaTheme="minorEastAsia" w:hAnsiTheme="minorEastAsia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hint="eastAsia"/>
                <w:b/>
                <w:color w:val="000000"/>
                <w:kern w:val="0"/>
                <w:sz w:val="28"/>
                <w:szCs w:val="28"/>
              </w:rPr>
              <w:t>身份证号（买保险用）</w:t>
            </w:r>
          </w:p>
        </w:tc>
        <w:tc>
          <w:tcPr>
            <w:tcW w:w="1559" w:type="dxa"/>
            <w:vAlign w:val="center"/>
          </w:tcPr>
          <w:p w14:paraId="7A93A6B8" w14:textId="77777777" w:rsidR="00211075" w:rsidRDefault="00FF7932">
            <w:pPr>
              <w:widowControl/>
              <w:jc w:val="center"/>
              <w:rPr>
                <w:rFonts w:asciiTheme="minorEastAsia" w:eastAsiaTheme="minorEastAsia" w:hAnsiTheme="minorEastAsia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hint="eastAsia"/>
                <w:b/>
                <w:color w:val="000000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1590" w:type="dxa"/>
            <w:vAlign w:val="center"/>
          </w:tcPr>
          <w:p w14:paraId="00E2A436" w14:textId="77777777" w:rsidR="00211075" w:rsidRDefault="00FF7932">
            <w:pPr>
              <w:widowControl/>
              <w:jc w:val="center"/>
              <w:rPr>
                <w:rFonts w:asciiTheme="minorEastAsia" w:eastAsiaTheme="minorEastAsia" w:hAnsiTheme="minorEastAsia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hint="eastAsia"/>
                <w:b/>
                <w:color w:val="000000"/>
                <w:kern w:val="0"/>
                <w:sz w:val="28"/>
                <w:szCs w:val="28"/>
              </w:rPr>
              <w:t>是否参观</w:t>
            </w:r>
          </w:p>
        </w:tc>
      </w:tr>
      <w:tr w:rsidR="00211075" w14:paraId="0E135E99" w14:textId="77777777">
        <w:trPr>
          <w:jc w:val="center"/>
        </w:trPr>
        <w:tc>
          <w:tcPr>
            <w:tcW w:w="853" w:type="dxa"/>
            <w:vAlign w:val="center"/>
          </w:tcPr>
          <w:p w14:paraId="0991B605" w14:textId="77777777" w:rsidR="00211075" w:rsidRDefault="00FF7932">
            <w:pPr>
              <w:jc w:val="center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 w:hint="eastAsia"/>
              </w:rPr>
              <w:t>1</w:t>
            </w:r>
          </w:p>
        </w:tc>
        <w:tc>
          <w:tcPr>
            <w:tcW w:w="1502" w:type="dxa"/>
            <w:vAlign w:val="center"/>
          </w:tcPr>
          <w:p w14:paraId="099BC27C" w14:textId="6F816F4B" w:rsidR="00211075" w:rsidRDefault="00211075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930" w:type="dxa"/>
            <w:vAlign w:val="center"/>
          </w:tcPr>
          <w:p w14:paraId="78C5B02D" w14:textId="6DD3C034" w:rsidR="00211075" w:rsidRDefault="00211075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3206" w:type="dxa"/>
            <w:vAlign w:val="center"/>
          </w:tcPr>
          <w:p w14:paraId="2652EF73" w14:textId="62EB0961" w:rsidR="00211075" w:rsidRDefault="00211075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C067872" w14:textId="5094436A" w:rsidR="00211075" w:rsidRDefault="00211075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590" w:type="dxa"/>
            <w:vAlign w:val="center"/>
          </w:tcPr>
          <w:p w14:paraId="04D526E6" w14:textId="48005A47" w:rsidR="00211075" w:rsidRDefault="00211075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211075" w14:paraId="558B69C6" w14:textId="77777777">
        <w:trPr>
          <w:jc w:val="center"/>
        </w:trPr>
        <w:tc>
          <w:tcPr>
            <w:tcW w:w="853" w:type="dxa"/>
            <w:vAlign w:val="center"/>
          </w:tcPr>
          <w:p w14:paraId="021067C3" w14:textId="77777777" w:rsidR="00211075" w:rsidRDefault="00FF7932">
            <w:pPr>
              <w:jc w:val="center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 w:hint="eastAsia"/>
              </w:rPr>
              <w:t>2</w:t>
            </w:r>
          </w:p>
        </w:tc>
        <w:tc>
          <w:tcPr>
            <w:tcW w:w="1502" w:type="dxa"/>
            <w:vAlign w:val="center"/>
          </w:tcPr>
          <w:p w14:paraId="623F318E" w14:textId="73DE73E0" w:rsidR="00211075" w:rsidRDefault="00211075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930" w:type="dxa"/>
            <w:vAlign w:val="center"/>
          </w:tcPr>
          <w:p w14:paraId="3404C100" w14:textId="4A3BD16F" w:rsidR="00211075" w:rsidRDefault="00211075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3206" w:type="dxa"/>
            <w:vAlign w:val="center"/>
          </w:tcPr>
          <w:p w14:paraId="35C49B32" w14:textId="359257B7" w:rsidR="00211075" w:rsidRDefault="00211075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6514223" w14:textId="7518055B" w:rsidR="00211075" w:rsidRDefault="00211075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590" w:type="dxa"/>
            <w:vAlign w:val="center"/>
          </w:tcPr>
          <w:p w14:paraId="261EFDC9" w14:textId="5397795F" w:rsidR="00211075" w:rsidRDefault="00211075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211075" w14:paraId="206412BA" w14:textId="77777777">
        <w:trPr>
          <w:jc w:val="center"/>
        </w:trPr>
        <w:tc>
          <w:tcPr>
            <w:tcW w:w="853" w:type="dxa"/>
            <w:vAlign w:val="center"/>
          </w:tcPr>
          <w:p w14:paraId="12900F33" w14:textId="77777777" w:rsidR="00211075" w:rsidRDefault="00FF7932">
            <w:pPr>
              <w:jc w:val="center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 w:hint="eastAsia"/>
              </w:rPr>
              <w:t>3</w:t>
            </w:r>
          </w:p>
        </w:tc>
        <w:tc>
          <w:tcPr>
            <w:tcW w:w="1502" w:type="dxa"/>
            <w:vAlign w:val="center"/>
          </w:tcPr>
          <w:p w14:paraId="27D1F1BD" w14:textId="1075D8B7" w:rsidR="00211075" w:rsidRDefault="00211075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930" w:type="dxa"/>
            <w:vAlign w:val="center"/>
          </w:tcPr>
          <w:p w14:paraId="03EC39B4" w14:textId="0196C7A6" w:rsidR="00211075" w:rsidRDefault="00211075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3206" w:type="dxa"/>
            <w:vAlign w:val="center"/>
          </w:tcPr>
          <w:p w14:paraId="02771561" w14:textId="58EFC649" w:rsidR="00211075" w:rsidRDefault="00211075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00DFD0B" w14:textId="64C4474A" w:rsidR="00211075" w:rsidRDefault="00211075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590" w:type="dxa"/>
            <w:vAlign w:val="center"/>
          </w:tcPr>
          <w:p w14:paraId="5F6557A1" w14:textId="38104F70" w:rsidR="00211075" w:rsidRDefault="00211075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9364DF" w14:paraId="15065508" w14:textId="77777777">
        <w:trPr>
          <w:jc w:val="center"/>
        </w:trPr>
        <w:tc>
          <w:tcPr>
            <w:tcW w:w="853" w:type="dxa"/>
            <w:vAlign w:val="center"/>
          </w:tcPr>
          <w:p w14:paraId="1048F89B" w14:textId="2EF8D8EB" w:rsidR="009364DF" w:rsidRDefault="009364DF">
            <w:pPr>
              <w:jc w:val="center"/>
              <w:rPr>
                <w:rFonts w:asciiTheme="minorEastAsia" w:eastAsiaTheme="minorEastAsia" w:hAnsiTheme="minorEastAsia" w:hint="eastAsia"/>
              </w:rPr>
            </w:pPr>
            <w:r>
              <w:rPr>
                <w:rFonts w:asciiTheme="minorEastAsia" w:eastAsiaTheme="minorEastAsia" w:hAnsiTheme="minorEastAsia" w:hint="eastAsia"/>
              </w:rPr>
              <w:t>4</w:t>
            </w:r>
          </w:p>
        </w:tc>
        <w:tc>
          <w:tcPr>
            <w:tcW w:w="1502" w:type="dxa"/>
            <w:vAlign w:val="center"/>
          </w:tcPr>
          <w:p w14:paraId="5A7618F7" w14:textId="77777777" w:rsidR="009364DF" w:rsidRDefault="009364DF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930" w:type="dxa"/>
            <w:vAlign w:val="center"/>
          </w:tcPr>
          <w:p w14:paraId="7FA8A095" w14:textId="77777777" w:rsidR="009364DF" w:rsidRDefault="009364DF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3206" w:type="dxa"/>
            <w:vAlign w:val="center"/>
          </w:tcPr>
          <w:p w14:paraId="032560B4" w14:textId="77777777" w:rsidR="009364DF" w:rsidRDefault="009364DF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4BFB9482" w14:textId="77777777" w:rsidR="009364DF" w:rsidRDefault="009364DF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590" w:type="dxa"/>
            <w:vAlign w:val="center"/>
          </w:tcPr>
          <w:p w14:paraId="0D7D2523" w14:textId="77777777" w:rsidR="009364DF" w:rsidRDefault="009364DF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9364DF" w14:paraId="0FBB85F0" w14:textId="77777777">
        <w:trPr>
          <w:jc w:val="center"/>
        </w:trPr>
        <w:tc>
          <w:tcPr>
            <w:tcW w:w="853" w:type="dxa"/>
            <w:vAlign w:val="center"/>
          </w:tcPr>
          <w:p w14:paraId="6B5F41F0" w14:textId="1BA66E04" w:rsidR="009364DF" w:rsidRDefault="009364DF">
            <w:pPr>
              <w:jc w:val="center"/>
              <w:rPr>
                <w:rFonts w:asciiTheme="minorEastAsia" w:eastAsiaTheme="minorEastAsia" w:hAnsiTheme="minorEastAsia" w:hint="eastAsia"/>
              </w:rPr>
            </w:pPr>
            <w:r>
              <w:rPr>
                <w:rFonts w:asciiTheme="minorEastAsia" w:eastAsiaTheme="minorEastAsia" w:hAnsiTheme="minorEastAsia" w:hint="eastAsia"/>
              </w:rPr>
              <w:t>5</w:t>
            </w:r>
          </w:p>
        </w:tc>
        <w:tc>
          <w:tcPr>
            <w:tcW w:w="1502" w:type="dxa"/>
            <w:vAlign w:val="center"/>
          </w:tcPr>
          <w:p w14:paraId="40718D32" w14:textId="77777777" w:rsidR="009364DF" w:rsidRDefault="009364DF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930" w:type="dxa"/>
            <w:vAlign w:val="center"/>
          </w:tcPr>
          <w:p w14:paraId="5F429E7D" w14:textId="77777777" w:rsidR="009364DF" w:rsidRDefault="009364DF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3206" w:type="dxa"/>
            <w:vAlign w:val="center"/>
          </w:tcPr>
          <w:p w14:paraId="19C70DC2" w14:textId="77777777" w:rsidR="009364DF" w:rsidRDefault="009364DF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46797FB" w14:textId="77777777" w:rsidR="009364DF" w:rsidRDefault="009364DF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590" w:type="dxa"/>
            <w:vAlign w:val="center"/>
          </w:tcPr>
          <w:p w14:paraId="153E3D1F" w14:textId="77777777" w:rsidR="009364DF" w:rsidRDefault="009364DF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211075" w14:paraId="259F44C2" w14:textId="77777777">
        <w:trPr>
          <w:trHeight w:val="1680"/>
          <w:jc w:val="center"/>
        </w:trPr>
        <w:tc>
          <w:tcPr>
            <w:tcW w:w="853" w:type="dxa"/>
            <w:vAlign w:val="center"/>
          </w:tcPr>
          <w:p w14:paraId="24654D61" w14:textId="77777777" w:rsidR="00211075" w:rsidRDefault="00FF7932">
            <w:pPr>
              <w:jc w:val="center"/>
              <w:rPr>
                <w:b/>
              </w:rPr>
            </w:pPr>
            <w:r>
              <w:rPr>
                <w:rFonts w:ascii="仿宋" w:eastAsia="仿宋" w:hAnsi="仿宋" w:hint="eastAsia"/>
                <w:b/>
                <w:color w:val="000000"/>
                <w:kern w:val="0"/>
                <w:sz w:val="24"/>
                <w:szCs w:val="24"/>
              </w:rPr>
              <w:t>开</w:t>
            </w:r>
            <w:bookmarkStart w:id="0" w:name="_GoBack"/>
            <w:bookmarkEnd w:id="0"/>
            <w:r>
              <w:rPr>
                <w:rFonts w:ascii="仿宋" w:eastAsia="仿宋" w:hAnsi="仿宋" w:hint="eastAsia"/>
                <w:b/>
                <w:color w:val="000000"/>
                <w:kern w:val="0"/>
                <w:sz w:val="24"/>
                <w:szCs w:val="24"/>
              </w:rPr>
              <w:t>票信息</w:t>
            </w:r>
          </w:p>
        </w:tc>
        <w:tc>
          <w:tcPr>
            <w:tcW w:w="8787" w:type="dxa"/>
            <w:gridSpan w:val="5"/>
            <w:vAlign w:val="center"/>
          </w:tcPr>
          <w:p w14:paraId="33F2B13B" w14:textId="77777777" w:rsidR="006118CB" w:rsidRDefault="006118CB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</w:p>
          <w:p w14:paraId="2FED16DE" w14:textId="77777777" w:rsidR="006118CB" w:rsidRDefault="006118CB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</w:p>
          <w:p w14:paraId="1538D241" w14:textId="00860150" w:rsidR="00211075" w:rsidRDefault="00FF7932">
            <w:pPr>
              <w:widowControl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 xml:space="preserve"> </w:t>
            </w:r>
          </w:p>
          <w:p w14:paraId="245131B6" w14:textId="77777777" w:rsidR="00211075" w:rsidRDefault="00FF7932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（注：培训费</w:t>
            </w:r>
            <w:r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11</w:t>
            </w:r>
            <w:r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80</w:t>
            </w:r>
            <w:r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元</w:t>
            </w:r>
            <w:r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人，开具电子普票，发票内容为培训费；电子发票统一发送邮箱，确保正确。）</w:t>
            </w:r>
          </w:p>
        </w:tc>
      </w:tr>
      <w:tr w:rsidR="00211075" w14:paraId="14C92339" w14:textId="77777777">
        <w:trPr>
          <w:trHeight w:val="1232"/>
          <w:jc w:val="center"/>
        </w:trPr>
        <w:tc>
          <w:tcPr>
            <w:tcW w:w="853" w:type="dxa"/>
            <w:vAlign w:val="center"/>
          </w:tcPr>
          <w:p w14:paraId="008D9C87" w14:textId="77777777" w:rsidR="00211075" w:rsidRDefault="00FF7932">
            <w:pPr>
              <w:jc w:val="center"/>
              <w:rPr>
                <w:b/>
              </w:rPr>
            </w:pPr>
            <w:r>
              <w:rPr>
                <w:rFonts w:ascii="仿宋" w:eastAsia="仿宋" w:hAnsi="仿宋" w:hint="eastAsia"/>
                <w:b/>
                <w:color w:val="000000"/>
                <w:kern w:val="0"/>
                <w:sz w:val="24"/>
                <w:szCs w:val="24"/>
              </w:rPr>
              <w:t>推荐宾馆</w:t>
            </w:r>
          </w:p>
        </w:tc>
        <w:tc>
          <w:tcPr>
            <w:tcW w:w="8787" w:type="dxa"/>
            <w:gridSpan w:val="5"/>
            <w:vAlign w:val="center"/>
          </w:tcPr>
          <w:p w14:paraId="370AEEFC" w14:textId="77777777" w:rsidR="00360D0C" w:rsidRDefault="00360D0C">
            <w:pPr>
              <w:rPr>
                <w:rFonts w:asciiTheme="minorEastAsia" w:eastAsiaTheme="minorEastAsia" w:hAnsiTheme="minorEastAsia"/>
                <w:b/>
                <w:bCs/>
                <w:color w:val="000000"/>
                <w:kern w:val="0"/>
                <w:sz w:val="24"/>
                <w:szCs w:val="24"/>
              </w:rPr>
            </w:pPr>
          </w:p>
          <w:p w14:paraId="597F6100" w14:textId="6A88811F" w:rsidR="00360D0C" w:rsidRDefault="00360D0C">
            <w:pPr>
              <w:rPr>
                <w:rFonts w:asciiTheme="minorEastAsia" w:eastAsiaTheme="minorEastAsia" w:hAnsiTheme="minorEastAsia"/>
                <w:b/>
                <w:bCs/>
                <w:color w:val="000000"/>
                <w:kern w:val="0"/>
                <w:sz w:val="24"/>
                <w:szCs w:val="24"/>
              </w:rPr>
            </w:pPr>
            <w:r w:rsidRPr="009D70CB">
              <w:rPr>
                <w:rFonts w:asciiTheme="minorEastAsia" w:eastAsiaTheme="minorEastAsia" w:hAnsiTheme="minorEastAsia" w:hint="eastAsia"/>
                <w:color w:val="FF0000"/>
                <w:kern w:val="0"/>
                <w:sz w:val="24"/>
                <w:szCs w:val="24"/>
              </w:rPr>
              <w:t>请补充</w:t>
            </w:r>
          </w:p>
          <w:p w14:paraId="071277BF" w14:textId="77777777" w:rsidR="00360D0C" w:rsidRDefault="00360D0C">
            <w:pPr>
              <w:rPr>
                <w:rFonts w:asciiTheme="minorEastAsia" w:eastAsiaTheme="minorEastAsia" w:hAnsiTheme="minorEastAsia"/>
                <w:b/>
                <w:bCs/>
                <w:color w:val="000000"/>
                <w:kern w:val="0"/>
                <w:sz w:val="24"/>
                <w:szCs w:val="24"/>
              </w:rPr>
            </w:pPr>
          </w:p>
          <w:p w14:paraId="67EA0A30" w14:textId="06B92022" w:rsidR="00211075" w:rsidRDefault="00FF7932">
            <w:pPr>
              <w:rPr>
                <w:rFonts w:asciiTheme="minorEastAsia" w:eastAsiaTheme="minorEastAsia" w:hAnsiTheme="minorEastAsia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/>
                <w:bCs/>
                <w:color w:val="000000"/>
                <w:kern w:val="0"/>
                <w:sz w:val="24"/>
                <w:szCs w:val="24"/>
              </w:rPr>
              <w:t>请提前预定。</w:t>
            </w:r>
          </w:p>
          <w:p w14:paraId="25F4245D" w14:textId="359318B5" w:rsidR="00211075" w:rsidRDefault="00211075">
            <w:pPr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</w:p>
        </w:tc>
      </w:tr>
      <w:tr w:rsidR="00211075" w14:paraId="6673F64C" w14:textId="77777777">
        <w:trPr>
          <w:trHeight w:val="887"/>
          <w:jc w:val="center"/>
        </w:trPr>
        <w:tc>
          <w:tcPr>
            <w:tcW w:w="853" w:type="dxa"/>
            <w:vAlign w:val="center"/>
          </w:tcPr>
          <w:p w14:paraId="58A4DA78" w14:textId="77777777" w:rsidR="00211075" w:rsidRDefault="00FF7932">
            <w:pPr>
              <w:jc w:val="center"/>
              <w:rPr>
                <w:b/>
              </w:rPr>
            </w:pPr>
            <w:r>
              <w:rPr>
                <w:rFonts w:ascii="仿宋" w:eastAsia="仿宋" w:hAnsi="仿宋" w:hint="eastAsia"/>
                <w:b/>
                <w:color w:val="000000"/>
                <w:kern w:val="0"/>
                <w:sz w:val="24"/>
                <w:szCs w:val="24"/>
              </w:rPr>
              <w:t>备注</w:t>
            </w:r>
          </w:p>
        </w:tc>
        <w:tc>
          <w:tcPr>
            <w:tcW w:w="8787" w:type="dxa"/>
            <w:gridSpan w:val="5"/>
            <w:vAlign w:val="center"/>
          </w:tcPr>
          <w:p w14:paraId="7FA7D8D0" w14:textId="77777777" w:rsidR="00211075" w:rsidRDefault="00FF7932">
            <w:pPr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同一单位有多人报名的，可开具一整张发票，也可每人单独开票，具体请选择。（开票单位和税号一致，且发票都发送至统一的邮箱：</w:t>
            </w:r>
            <w:r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459887762@qq.c</w:t>
            </w:r>
            <w:r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om</w:t>
            </w:r>
            <w:r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王老师，电话</w:t>
            </w:r>
            <w:r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01083555283</w:t>
            </w:r>
            <w:r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</w:t>
            </w:r>
          </w:p>
          <w:p w14:paraId="1C6065E5" w14:textId="6811B6D5" w:rsidR="00211075" w:rsidRDefault="00AD43AC">
            <w:pPr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报到</w:t>
            </w:r>
            <w:r w:rsidR="00FF7932">
              <w:rPr>
                <w:rFonts w:asciiTheme="minorEastAsia" w:eastAsiaTheme="minorEastAsia" w:hAnsiTheme="minorEastAsia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地点：</w:t>
            </w:r>
            <w:r w:rsidR="009D70CB" w:rsidRPr="009D70CB">
              <w:rPr>
                <w:rFonts w:asciiTheme="minorEastAsia" w:eastAsiaTheme="minorEastAsia" w:hAnsiTheme="minorEastAsia" w:hint="eastAsia"/>
                <w:color w:val="FF0000"/>
                <w:kern w:val="0"/>
                <w:sz w:val="24"/>
                <w:szCs w:val="24"/>
              </w:rPr>
              <w:t>请补充</w:t>
            </w:r>
          </w:p>
          <w:p w14:paraId="603FFA89" w14:textId="42D659E3" w:rsidR="00211075" w:rsidRDefault="00FF7932" w:rsidP="006118CB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/>
                <w:bCs/>
                <w:color w:val="000000"/>
                <w:kern w:val="0"/>
                <w:sz w:val="24"/>
                <w:szCs w:val="24"/>
              </w:rPr>
              <w:t>会议地点：</w:t>
            </w:r>
            <w:r w:rsidR="009D70CB" w:rsidRPr="009D70CB">
              <w:rPr>
                <w:rFonts w:asciiTheme="minorEastAsia" w:eastAsiaTheme="minorEastAsia" w:hAnsiTheme="minorEastAsia" w:hint="eastAsia"/>
                <w:color w:val="FF0000"/>
                <w:kern w:val="0"/>
                <w:sz w:val="24"/>
                <w:szCs w:val="24"/>
              </w:rPr>
              <w:t>请</w:t>
            </w:r>
            <w:r w:rsidR="009D70CB">
              <w:rPr>
                <w:rFonts w:asciiTheme="minorEastAsia" w:eastAsiaTheme="minorEastAsia" w:hAnsiTheme="minorEastAsia" w:hint="eastAsia"/>
                <w:color w:val="FF0000"/>
                <w:kern w:val="0"/>
                <w:sz w:val="24"/>
                <w:szCs w:val="24"/>
              </w:rPr>
              <w:t xml:space="preserve">核实 </w:t>
            </w:r>
            <w:r w:rsidR="006118CB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苏州市相城区文征明实验小学（苏州市相城区文征明路6号）</w:t>
            </w:r>
            <w:r w:rsidR="006118CB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</w:p>
        </w:tc>
      </w:tr>
      <w:tr w:rsidR="00211075" w14:paraId="63D6EC67" w14:textId="77777777">
        <w:trPr>
          <w:trHeight w:val="981"/>
          <w:jc w:val="center"/>
        </w:trPr>
        <w:tc>
          <w:tcPr>
            <w:tcW w:w="853" w:type="dxa"/>
            <w:vAlign w:val="center"/>
          </w:tcPr>
          <w:p w14:paraId="367378B3" w14:textId="77777777" w:rsidR="00211075" w:rsidRDefault="00FF7932">
            <w:pPr>
              <w:jc w:val="center"/>
              <w:rPr>
                <w:rFonts w:ascii="仿宋" w:eastAsia="仿宋" w:hAnsi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b/>
                <w:color w:val="000000"/>
                <w:kern w:val="0"/>
                <w:sz w:val="24"/>
                <w:szCs w:val="24"/>
              </w:rPr>
              <w:t>交通路线</w:t>
            </w:r>
          </w:p>
        </w:tc>
        <w:tc>
          <w:tcPr>
            <w:tcW w:w="8787" w:type="dxa"/>
            <w:gridSpan w:val="5"/>
            <w:vAlign w:val="center"/>
          </w:tcPr>
          <w:p w14:paraId="50F9775C" w14:textId="6B6A8752" w:rsidR="00211075" w:rsidRDefault="009D70CB">
            <w:pPr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D70CB">
              <w:rPr>
                <w:rFonts w:asciiTheme="minorEastAsia" w:eastAsiaTheme="minorEastAsia" w:hAnsiTheme="minorEastAsia" w:hint="eastAsia"/>
                <w:color w:val="FF0000"/>
                <w:kern w:val="0"/>
                <w:sz w:val="24"/>
                <w:szCs w:val="24"/>
              </w:rPr>
              <w:t>请补充</w:t>
            </w:r>
          </w:p>
        </w:tc>
      </w:tr>
    </w:tbl>
    <w:p w14:paraId="04A2A522" w14:textId="77777777" w:rsidR="00211075" w:rsidRDefault="00211075"/>
    <w:sectPr w:rsidR="00211075">
      <w:pgSz w:w="11906" w:h="16838"/>
      <w:pgMar w:top="1304" w:right="1800" w:bottom="1304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D38C31" w14:textId="77777777" w:rsidR="00FF7932" w:rsidRDefault="00FF7932" w:rsidP="006118CB">
      <w:r>
        <w:separator/>
      </w:r>
    </w:p>
  </w:endnote>
  <w:endnote w:type="continuationSeparator" w:id="0">
    <w:p w14:paraId="78B7FAF5" w14:textId="77777777" w:rsidR="00FF7932" w:rsidRDefault="00FF7932" w:rsidP="006118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altName w:val="微软雅黑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B6E5C0" w14:textId="77777777" w:rsidR="00FF7932" w:rsidRDefault="00FF7932" w:rsidP="006118CB">
      <w:r>
        <w:separator/>
      </w:r>
    </w:p>
  </w:footnote>
  <w:footnote w:type="continuationSeparator" w:id="0">
    <w:p w14:paraId="0B115358" w14:textId="77777777" w:rsidR="00FF7932" w:rsidRDefault="00FF7932" w:rsidP="006118C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jQ3Y2VjNGZhOGY5ZjIyODA5NDQ3YjQ1NjMwYWExY2MifQ=="/>
  </w:docVars>
  <w:rsids>
    <w:rsidRoot w:val="005A1688"/>
    <w:rsid w:val="99CD8507"/>
    <w:rsid w:val="F7DE57AD"/>
    <w:rsid w:val="F8F67217"/>
    <w:rsid w:val="FF7EE1DC"/>
    <w:rsid w:val="00152184"/>
    <w:rsid w:val="00182891"/>
    <w:rsid w:val="00211075"/>
    <w:rsid w:val="002D366B"/>
    <w:rsid w:val="00360D0C"/>
    <w:rsid w:val="003C7A40"/>
    <w:rsid w:val="0053715D"/>
    <w:rsid w:val="005A1688"/>
    <w:rsid w:val="005E4977"/>
    <w:rsid w:val="006118CB"/>
    <w:rsid w:val="00661B83"/>
    <w:rsid w:val="006A76E1"/>
    <w:rsid w:val="00747380"/>
    <w:rsid w:val="00856BD0"/>
    <w:rsid w:val="009364DF"/>
    <w:rsid w:val="0095074D"/>
    <w:rsid w:val="009D70CB"/>
    <w:rsid w:val="00AD43AC"/>
    <w:rsid w:val="00B31448"/>
    <w:rsid w:val="00B622B0"/>
    <w:rsid w:val="00BE6D25"/>
    <w:rsid w:val="00BF3E90"/>
    <w:rsid w:val="00C209FE"/>
    <w:rsid w:val="00CD5886"/>
    <w:rsid w:val="00D342E3"/>
    <w:rsid w:val="00E3305F"/>
    <w:rsid w:val="00E35238"/>
    <w:rsid w:val="00ED14E6"/>
    <w:rsid w:val="00FF7932"/>
    <w:rsid w:val="086673D6"/>
    <w:rsid w:val="25303CD0"/>
    <w:rsid w:val="27776BB0"/>
    <w:rsid w:val="29AE7C65"/>
    <w:rsid w:val="32AD64C2"/>
    <w:rsid w:val="6DF8BCA6"/>
    <w:rsid w:val="71BF3877"/>
    <w:rsid w:val="7B694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B77408"/>
  <w15:docId w15:val="{BA1C6109-F4D0-4645-A42A-9ADE610E40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iPriority="39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等线" w:eastAsia="等线" w:hAnsi="等线" w:cs="宋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qFormat/>
    <w:rPr>
      <w:color w:val="0000FF" w:themeColor="hyperlink"/>
      <w:u w:val="single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character" w:customStyle="1" w:styleId="UnresolvedMention">
    <w:name w:val="Unresolved Mention"/>
    <w:basedOn w:val="a0"/>
    <w:uiPriority w:val="99"/>
    <w:semiHidden/>
    <w:unhideWhenUsed/>
    <w:qFormat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satMod val="300000"/>
                <a:tint val="50000"/>
              </a:schemeClr>
            </a:gs>
            <a:gs pos="35000">
              <a:schemeClr val="phClr">
                <a:satMod val="300000"/>
                <a:tint val="37000"/>
              </a:schemeClr>
            </a:gs>
            <a:gs pos="100000">
              <a:schemeClr val="phClr">
                <a:satMod val="350000"/>
                <a:tint val="15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atMod val="130000"/>
                <a:shade val="51000"/>
              </a:schemeClr>
            </a:gs>
            <a:gs pos="80000">
              <a:schemeClr val="phClr">
                <a:satMod val="130000"/>
                <a:shade val="93000"/>
              </a:schemeClr>
            </a:gs>
            <a:gs pos="100000">
              <a:schemeClr val="phClr">
                <a:satMod val="135000"/>
                <a:shade val="94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atMod val="105000"/>
              <a:shade val="9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satMod val="350000"/>
                <a:tint val="40000"/>
              </a:schemeClr>
            </a:gs>
            <a:gs pos="40000">
              <a:schemeClr val="phClr">
                <a:satMod val="350000"/>
                <a:shade val="99000"/>
                <a:tint val="45000"/>
              </a:schemeClr>
            </a:gs>
            <a:gs pos="100000">
              <a:schemeClr val="phClr">
                <a:satMod val="255000"/>
                <a:shade val="20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satMod val="300000"/>
                <a:tint val="80000"/>
              </a:schemeClr>
            </a:gs>
            <a:gs pos="100000">
              <a:schemeClr val="phClr">
                <a:satMod val="200000"/>
                <a:shade val="3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55</Words>
  <Characters>317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21</cp:revision>
  <dcterms:created xsi:type="dcterms:W3CDTF">2024-11-14T17:55:00Z</dcterms:created>
  <dcterms:modified xsi:type="dcterms:W3CDTF">2026-04-16T00:45:00Z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2052-12.1.2.24730</vt:lpwstr>
  </property>
  <property fmtid="{D5CDD505-2E9C-101B-9397-08002B2CF9AE}" pid="3" name="ICV">
    <vt:lpwstr>7397A27494864FF9AC1B45488293C736_13</vt:lpwstr>
  </property>
</Properties>
</file>